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94E" w:rsidRPr="002D194E" w:rsidRDefault="002D194E" w:rsidP="002D194E">
      <w:pPr>
        <w:spacing w:after="0" w:line="180" w:lineRule="atLeast"/>
        <w:jc w:val="center"/>
        <w:rPr>
          <w:rFonts w:ascii="Times New Roman" w:eastAsia="Times New Roman" w:hAnsi="Times New Roman" w:cs="Times New Roman"/>
          <w:shd w:val="clear" w:color="auto" w:fill="F8F8F8"/>
          <w:lang w:eastAsia="tr-TR"/>
        </w:rPr>
      </w:pPr>
      <w:r w:rsidRPr="002D194E">
        <w:rPr>
          <w:rFonts w:ascii="Times New Roman" w:eastAsia="Times New Roman" w:hAnsi="Times New Roman" w:cs="Times New Roman"/>
          <w:b/>
          <w:bCs/>
          <w:shd w:val="clear" w:color="auto" w:fill="F8F8F8"/>
          <w:lang w:eastAsia="tr-TR"/>
        </w:rPr>
        <w:t>ARAÇ KİRALAMA HİZMETİ ALINACAKTIR</w:t>
      </w:r>
    </w:p>
    <w:p w:rsidR="002D194E" w:rsidRPr="00ED30B6" w:rsidRDefault="002D194E" w:rsidP="002D194E">
      <w:pPr>
        <w:spacing w:after="0" w:line="180" w:lineRule="atLeast"/>
        <w:rPr>
          <w:rFonts w:ascii="Times New Roman" w:eastAsia="Times New Roman" w:hAnsi="Times New Roman" w:cs="Times New Roman"/>
          <w:lang w:eastAsia="tr-TR"/>
        </w:rPr>
      </w:pPr>
      <w:r w:rsidRPr="00ED30B6">
        <w:rPr>
          <w:rFonts w:ascii="Times New Roman" w:eastAsia="Times New Roman" w:hAnsi="Times New Roman" w:cs="Times New Roman"/>
          <w:b/>
          <w:bCs/>
          <w:shd w:val="clear" w:color="auto" w:fill="F8F8F8"/>
          <w:lang w:eastAsia="tr-TR"/>
        </w:rPr>
        <w:t>Hizmet Aracı ve Personel Taşıma Servisi Kiralaması</w:t>
      </w:r>
      <w:r w:rsidRPr="00ED30B6">
        <w:rPr>
          <w:rFonts w:ascii="Times New Roman" w:eastAsia="Times New Roman" w:hAnsi="Times New Roman" w:cs="Times New Roman"/>
          <w:shd w:val="clear" w:color="auto" w:fill="F8F8F8"/>
          <w:lang w:eastAsia="tr-TR"/>
        </w:rPr>
        <w:t> hizmet alımı 4734 sayılı Kamu İhale Kanununun 19 uncu maddesine göre açık ihale usulü ile ihale edilecektir.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shd w:val="clear" w:color="auto" w:fill="F8F8F8"/>
          <w:lang w:eastAsia="tr-TR"/>
        </w:rPr>
        <w:t> İhaleye ilişkin ayrıntılı bilgiler aşağıda yer almaktadır:</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194"/>
        <w:gridCol w:w="6942"/>
      </w:tblGrid>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İhale Kayıt Numarası (İKN)</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2026/1513472</w:t>
            </w:r>
          </w:p>
        </w:tc>
      </w:tr>
    </w:tbl>
    <w:p w:rsidR="002D194E" w:rsidRPr="00ED30B6" w:rsidRDefault="002D194E" w:rsidP="002D194E">
      <w:pPr>
        <w:spacing w:after="0" w:line="180" w:lineRule="atLeast"/>
        <w:rPr>
          <w:rFonts w:ascii="Times New Roman" w:eastAsia="Times New Roman" w:hAnsi="Times New Roman" w:cs="Times New Roman"/>
          <w:vanish/>
          <w:shd w:val="clear" w:color="auto" w:fill="F8F8F8"/>
          <w:lang w:eastAsia="tr-TR"/>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182"/>
        <w:gridCol w:w="6954"/>
      </w:tblGrid>
      <w:tr w:rsidR="002D194E" w:rsidRPr="00ED30B6" w:rsidTr="002D194E">
        <w:trPr>
          <w:tblCellSpacing w:w="15" w:type="dxa"/>
        </w:trPr>
        <w:tc>
          <w:tcPr>
            <w:tcW w:w="10950" w:type="dxa"/>
            <w:gridSpan w:val="3"/>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1- İdarenin</w:t>
            </w:r>
          </w:p>
        </w:tc>
      </w:tr>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1.1.</w:t>
            </w:r>
            <w:r w:rsidRPr="002D194E">
              <w:rPr>
                <w:rFonts w:ascii="Times New Roman" w:eastAsia="Times New Roman" w:hAnsi="Times New Roman" w:cs="Times New Roman"/>
                <w:lang w:eastAsia="tr-TR"/>
              </w:rPr>
              <w:t> Adı</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TARIM İŞLETMELERİ GENEL MÜDÜRLÜĞÜ KOÇAŞ TARIM İŞLETMESİ MÜDÜRLÜĞÜ</w:t>
            </w:r>
          </w:p>
        </w:tc>
      </w:tr>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1.2.</w:t>
            </w:r>
            <w:r w:rsidRPr="002D194E">
              <w:rPr>
                <w:rFonts w:ascii="Times New Roman" w:eastAsia="Times New Roman" w:hAnsi="Times New Roman" w:cs="Times New Roman"/>
                <w:lang w:eastAsia="tr-TR"/>
              </w:rPr>
              <w:t> Adresi</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 xml:space="preserve">Koçaş Tarım İşletmesi Müdürlüğü Yeşilova Beldesi </w:t>
            </w:r>
            <w:proofErr w:type="spellStart"/>
            <w:r w:rsidRPr="00ED30B6">
              <w:rPr>
                <w:rFonts w:ascii="Times New Roman" w:eastAsia="Times New Roman" w:hAnsi="Times New Roman" w:cs="Times New Roman"/>
                <w:b/>
                <w:bCs/>
                <w:lang w:eastAsia="tr-TR"/>
              </w:rPr>
              <w:t>Parabaşlı</w:t>
            </w:r>
            <w:proofErr w:type="spellEnd"/>
            <w:r w:rsidRPr="00ED30B6">
              <w:rPr>
                <w:rFonts w:ascii="Times New Roman" w:eastAsia="Times New Roman" w:hAnsi="Times New Roman" w:cs="Times New Roman"/>
                <w:b/>
                <w:bCs/>
                <w:lang w:eastAsia="tr-TR"/>
              </w:rPr>
              <w:t xml:space="preserve"> Mahallesi Merkez /  68100 AKSARAY   </w:t>
            </w:r>
            <w:proofErr w:type="spellStart"/>
            <w:r w:rsidRPr="00ED30B6">
              <w:rPr>
                <w:rFonts w:ascii="Times New Roman" w:eastAsia="Times New Roman" w:hAnsi="Times New Roman" w:cs="Times New Roman"/>
                <w:b/>
                <w:bCs/>
                <w:lang w:eastAsia="tr-TR"/>
              </w:rPr>
              <w:t>AKSARAY</w:t>
            </w:r>
            <w:proofErr w:type="spellEnd"/>
            <w:r w:rsidRPr="00ED30B6">
              <w:rPr>
                <w:rFonts w:ascii="Times New Roman" w:eastAsia="Times New Roman" w:hAnsi="Times New Roman" w:cs="Times New Roman"/>
                <w:b/>
                <w:bCs/>
                <w:lang w:eastAsia="tr-TR"/>
              </w:rPr>
              <w:t xml:space="preserve"> MERKEZ/AKSARAY</w:t>
            </w:r>
          </w:p>
        </w:tc>
      </w:tr>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1.3.</w:t>
            </w:r>
            <w:r w:rsidRPr="002D194E">
              <w:rPr>
                <w:rFonts w:ascii="Times New Roman" w:eastAsia="Times New Roman" w:hAnsi="Times New Roman" w:cs="Times New Roman"/>
                <w:lang w:eastAsia="tr-TR"/>
              </w:rPr>
              <w:t> Telefon numarası</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03822332500</w:t>
            </w:r>
          </w:p>
        </w:tc>
      </w:tr>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1.4.</w:t>
            </w:r>
            <w:r w:rsidRPr="002D194E">
              <w:rPr>
                <w:rFonts w:ascii="Times New Roman" w:eastAsia="Times New Roman" w:hAnsi="Times New Roman" w:cs="Times New Roman"/>
                <w:lang w:eastAsia="tr-TR"/>
              </w:rPr>
              <w:t> İhale dokümanının görülebileceği ve indirilebileceği internet sayfası</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https://ekap.kik.gov.tr/EKAP/</w:t>
            </w:r>
          </w:p>
        </w:tc>
      </w:tr>
    </w:tbl>
    <w:p w:rsidR="002D194E" w:rsidRPr="00ED30B6" w:rsidRDefault="002D194E" w:rsidP="002D194E">
      <w:pPr>
        <w:spacing w:after="0" w:line="180" w:lineRule="atLeast"/>
        <w:rPr>
          <w:rFonts w:ascii="Times New Roman" w:eastAsia="Times New Roman" w:hAnsi="Times New Roman" w:cs="Times New Roman"/>
          <w:shd w:val="clear" w:color="auto" w:fill="F8F8F8"/>
          <w:lang w:eastAsia="tr-TR"/>
        </w:rPr>
      </w:pPr>
      <w:r w:rsidRPr="00ED30B6">
        <w:rPr>
          <w:rFonts w:ascii="Times New Roman" w:eastAsia="Times New Roman" w:hAnsi="Times New Roman" w:cs="Times New Roman"/>
          <w:b/>
          <w:bCs/>
          <w:shd w:val="clear" w:color="auto" w:fill="F8F8F8"/>
          <w:lang w:eastAsia="tr-TR"/>
        </w:rPr>
        <w:t>2- İhalenin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182"/>
        <w:gridCol w:w="6954"/>
      </w:tblGrid>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2.1.</w:t>
            </w:r>
            <w:r w:rsidRPr="002D194E">
              <w:rPr>
                <w:rFonts w:ascii="Times New Roman" w:eastAsia="Times New Roman" w:hAnsi="Times New Roman" w:cs="Times New Roman"/>
                <w:lang w:eastAsia="tr-TR"/>
              </w:rPr>
              <w:t> Tarih ve Saati</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18.09.2026 - 10:30</w:t>
            </w:r>
          </w:p>
        </w:tc>
      </w:tr>
      <w:tr w:rsidR="002D194E" w:rsidRPr="00ED30B6" w:rsidTr="002D194E">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2.2.</w:t>
            </w:r>
            <w:r w:rsidRPr="002D194E">
              <w:rPr>
                <w:rFonts w:ascii="Times New Roman" w:eastAsia="Times New Roman" w:hAnsi="Times New Roman" w:cs="Times New Roman"/>
                <w:lang w:eastAsia="tr-TR"/>
              </w:rPr>
              <w:t> Yapılacağı (e-tekliflerin açılacağı) adres</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Koçaş Tarım İşletmesi Müdürlüğü İdare Binası</w:t>
            </w:r>
          </w:p>
        </w:tc>
      </w:tr>
    </w:tbl>
    <w:p w:rsidR="002D194E" w:rsidRPr="00ED30B6" w:rsidRDefault="002D194E" w:rsidP="002D194E">
      <w:pPr>
        <w:spacing w:after="0" w:line="180" w:lineRule="atLeast"/>
        <w:rPr>
          <w:rFonts w:ascii="Times New Roman" w:eastAsia="Times New Roman" w:hAnsi="Times New Roman" w:cs="Times New Roman"/>
          <w:shd w:val="clear" w:color="auto" w:fill="F8F8F8"/>
          <w:lang w:eastAsia="tr-TR"/>
        </w:rPr>
      </w:pPr>
      <w:r w:rsidRPr="00ED30B6">
        <w:rPr>
          <w:rFonts w:ascii="Times New Roman" w:eastAsia="Times New Roman" w:hAnsi="Times New Roman" w:cs="Times New Roman"/>
          <w:b/>
          <w:bCs/>
          <w:shd w:val="clear" w:color="auto" w:fill="F8F8F8"/>
          <w:lang w:eastAsia="tr-TR"/>
        </w:rPr>
        <w:t>3- İhale konusu hizmet alımının</w:t>
      </w:r>
    </w:p>
    <w:tbl>
      <w:tblPr>
        <w:tblW w:w="5013" w:type="pct"/>
        <w:tblCellSpacing w:w="15" w:type="dxa"/>
        <w:tblCellMar>
          <w:top w:w="15" w:type="dxa"/>
          <w:left w:w="15" w:type="dxa"/>
          <w:bottom w:w="15" w:type="dxa"/>
          <w:right w:w="15" w:type="dxa"/>
        </w:tblCellMar>
        <w:tblLook w:val="04A0" w:firstRow="1" w:lastRow="0" w:firstColumn="1" w:lastColumn="0" w:noHBand="0" w:noVBand="1"/>
      </w:tblPr>
      <w:tblGrid>
        <w:gridCol w:w="3337"/>
        <w:gridCol w:w="182"/>
        <w:gridCol w:w="6974"/>
      </w:tblGrid>
      <w:tr w:rsidR="002D194E" w:rsidRPr="00ED30B6" w:rsidTr="002D194E">
        <w:trPr>
          <w:trHeight w:val="256"/>
          <w:tblCellSpacing w:w="15" w:type="dxa"/>
        </w:trPr>
        <w:tc>
          <w:tcPr>
            <w:tcW w:w="3293"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3.1</w:t>
            </w:r>
            <w:r w:rsidRPr="002D194E">
              <w:rPr>
                <w:rFonts w:ascii="Times New Roman" w:eastAsia="Times New Roman" w:hAnsi="Times New Roman" w:cs="Times New Roman"/>
                <w:lang w:eastAsia="tr-TR"/>
              </w:rPr>
              <w:t> Adı</w:t>
            </w:r>
          </w:p>
        </w:tc>
        <w:tc>
          <w:tcPr>
            <w:tcW w:w="147" w:type="dxa"/>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6934"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Hizmet Aracı ve Personel Taşıma Servisi Kiralaması</w:t>
            </w:r>
          </w:p>
        </w:tc>
      </w:tr>
      <w:tr w:rsidR="002D194E" w:rsidRPr="00ED30B6" w:rsidTr="002D194E">
        <w:trPr>
          <w:trHeight w:val="1297"/>
          <w:tblCellSpacing w:w="15" w:type="dxa"/>
        </w:trPr>
        <w:tc>
          <w:tcPr>
            <w:tcW w:w="3293"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3.2.</w:t>
            </w:r>
            <w:r w:rsidRPr="002D194E">
              <w:rPr>
                <w:rFonts w:ascii="Times New Roman" w:eastAsia="Times New Roman" w:hAnsi="Times New Roman" w:cs="Times New Roman"/>
                <w:lang w:eastAsia="tr-TR"/>
              </w:rPr>
              <w:t> Niteliği, türü ve miktarı</w:t>
            </w:r>
          </w:p>
        </w:tc>
        <w:tc>
          <w:tcPr>
            <w:tcW w:w="147" w:type="dxa"/>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6934"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proofErr w:type="gramStart"/>
            <w:r w:rsidRPr="00ED30B6">
              <w:rPr>
                <w:rFonts w:ascii="Times New Roman" w:eastAsia="Times New Roman" w:hAnsi="Times New Roman" w:cs="Times New Roman"/>
                <w:b/>
                <w:bCs/>
                <w:lang w:eastAsia="tr-TR"/>
              </w:rPr>
              <w:t xml:space="preserve">4 Adet </w:t>
            </w:r>
            <w:proofErr w:type="spellStart"/>
            <w:r w:rsidRPr="00ED30B6">
              <w:rPr>
                <w:rFonts w:ascii="Times New Roman" w:eastAsia="Times New Roman" w:hAnsi="Times New Roman" w:cs="Times New Roman"/>
                <w:b/>
                <w:bCs/>
                <w:lang w:eastAsia="tr-TR"/>
              </w:rPr>
              <w:t>Pick-Up</w:t>
            </w:r>
            <w:proofErr w:type="spellEnd"/>
            <w:r w:rsidRPr="00ED30B6">
              <w:rPr>
                <w:rFonts w:ascii="Times New Roman" w:eastAsia="Times New Roman" w:hAnsi="Times New Roman" w:cs="Times New Roman"/>
                <w:b/>
                <w:bCs/>
                <w:lang w:eastAsia="tr-TR"/>
              </w:rPr>
              <w:t xml:space="preserve"> Kiralama (4x4, Çift Kabinli, 4+1 Kişilik, Yakıtı ve Şoförü İşletmeye Ait): (3.120 Gün) 1 Adet Personel Servisi Kiralama (27+1 Kişilik Yakıtı ve Şoförü Yükleniciye Ait): (700 Gün, 65.000km) 1 Adet Personel Servisi Kiralam</w:t>
            </w:r>
            <w:bookmarkStart w:id="0" w:name="_GoBack"/>
            <w:bookmarkEnd w:id="0"/>
            <w:r w:rsidRPr="00ED30B6">
              <w:rPr>
                <w:rFonts w:ascii="Times New Roman" w:eastAsia="Times New Roman" w:hAnsi="Times New Roman" w:cs="Times New Roman"/>
                <w:b/>
                <w:bCs/>
                <w:lang w:eastAsia="tr-TR"/>
              </w:rPr>
              <w:t>a (19+1 Kişilik Yakıtı ve Şoförü Yükleniciye Ait): (700 Gün, 55.000km)</w:t>
            </w:r>
            <w:r w:rsidRPr="002D194E">
              <w:rPr>
                <w:rFonts w:ascii="Times New Roman" w:eastAsia="Times New Roman" w:hAnsi="Times New Roman" w:cs="Times New Roman"/>
                <w:b/>
                <w:bCs/>
                <w:lang w:eastAsia="tr-TR"/>
              </w:rPr>
              <w:br/>
            </w:r>
            <w:r w:rsidRPr="00ED30B6">
              <w:rPr>
                <w:rFonts w:ascii="Times New Roman" w:eastAsia="Times New Roman" w:hAnsi="Times New Roman" w:cs="Times New Roman"/>
                <w:b/>
                <w:bCs/>
                <w:lang w:eastAsia="tr-TR"/>
              </w:rPr>
              <w:t xml:space="preserve">Ayrıntılı bilgiye </w:t>
            </w:r>
            <w:proofErr w:type="spellStart"/>
            <w:r w:rsidRPr="00ED30B6">
              <w:rPr>
                <w:rFonts w:ascii="Times New Roman" w:eastAsia="Times New Roman" w:hAnsi="Times New Roman" w:cs="Times New Roman"/>
                <w:b/>
                <w:bCs/>
                <w:lang w:eastAsia="tr-TR"/>
              </w:rPr>
              <w:t>EKAP’ta</w:t>
            </w:r>
            <w:proofErr w:type="spellEnd"/>
            <w:r w:rsidRPr="00ED30B6">
              <w:rPr>
                <w:rFonts w:ascii="Times New Roman" w:eastAsia="Times New Roman" w:hAnsi="Times New Roman" w:cs="Times New Roman"/>
                <w:b/>
                <w:bCs/>
                <w:lang w:eastAsia="tr-TR"/>
              </w:rPr>
              <w:t xml:space="preserve"> yer alan ihale dokümanı içinde bulunan idari şartnameden ulaşılabilir.</w:t>
            </w:r>
            <w:proofErr w:type="gramEnd"/>
          </w:p>
        </w:tc>
      </w:tr>
      <w:tr w:rsidR="002D194E" w:rsidRPr="00ED30B6" w:rsidTr="002D194E">
        <w:trPr>
          <w:trHeight w:val="216"/>
          <w:tblCellSpacing w:w="15" w:type="dxa"/>
        </w:trPr>
        <w:tc>
          <w:tcPr>
            <w:tcW w:w="3293"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3.3.</w:t>
            </w:r>
            <w:r w:rsidRPr="002D194E">
              <w:rPr>
                <w:rFonts w:ascii="Times New Roman" w:eastAsia="Times New Roman" w:hAnsi="Times New Roman" w:cs="Times New Roman"/>
                <w:lang w:eastAsia="tr-TR"/>
              </w:rPr>
              <w:t> Yapılacağı/teslim edileceği yer</w:t>
            </w:r>
          </w:p>
        </w:tc>
        <w:tc>
          <w:tcPr>
            <w:tcW w:w="147" w:type="dxa"/>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6934"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Koçaş Tarım İşletmesi Müdürlüğü Merkez AKSARAY</w:t>
            </w:r>
          </w:p>
        </w:tc>
      </w:tr>
      <w:tr w:rsidR="002D194E" w:rsidRPr="00ED30B6" w:rsidTr="002D194E">
        <w:trPr>
          <w:trHeight w:val="222"/>
          <w:tblCellSpacing w:w="15" w:type="dxa"/>
        </w:trPr>
        <w:tc>
          <w:tcPr>
            <w:tcW w:w="3293"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3.4.</w:t>
            </w:r>
            <w:r w:rsidRPr="002D194E">
              <w:rPr>
                <w:rFonts w:ascii="Times New Roman" w:eastAsia="Times New Roman" w:hAnsi="Times New Roman" w:cs="Times New Roman"/>
                <w:lang w:eastAsia="tr-TR"/>
              </w:rPr>
              <w:t> Süresi/teslim tarihi</w:t>
            </w:r>
          </w:p>
        </w:tc>
        <w:tc>
          <w:tcPr>
            <w:tcW w:w="147" w:type="dxa"/>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6934"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İşe başlama tarihi </w:t>
            </w:r>
            <w:r w:rsidRPr="00ED30B6">
              <w:rPr>
                <w:rFonts w:ascii="Times New Roman" w:eastAsia="Times New Roman" w:hAnsi="Times New Roman" w:cs="Times New Roman"/>
                <w:b/>
                <w:bCs/>
                <w:lang w:eastAsia="tr-TR"/>
              </w:rPr>
              <w:t>01.11.2026</w:t>
            </w:r>
            <w:r w:rsidRPr="002D194E">
              <w:rPr>
                <w:rFonts w:ascii="Times New Roman" w:eastAsia="Times New Roman" w:hAnsi="Times New Roman" w:cs="Times New Roman"/>
                <w:lang w:eastAsia="tr-TR"/>
              </w:rPr>
              <w:t>, işin bitiş tarihi </w:t>
            </w:r>
            <w:r w:rsidRPr="00ED30B6">
              <w:rPr>
                <w:rFonts w:ascii="Times New Roman" w:eastAsia="Times New Roman" w:hAnsi="Times New Roman" w:cs="Times New Roman"/>
                <w:b/>
                <w:bCs/>
                <w:lang w:eastAsia="tr-TR"/>
              </w:rPr>
              <w:t>31.12.2028</w:t>
            </w:r>
          </w:p>
        </w:tc>
      </w:tr>
      <w:tr w:rsidR="002D194E" w:rsidRPr="00ED30B6" w:rsidTr="002D194E">
        <w:trPr>
          <w:trHeight w:val="202"/>
          <w:tblCellSpacing w:w="15" w:type="dxa"/>
        </w:trPr>
        <w:tc>
          <w:tcPr>
            <w:tcW w:w="3293"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3.5.</w:t>
            </w:r>
            <w:r w:rsidRPr="002D194E">
              <w:rPr>
                <w:rFonts w:ascii="Times New Roman" w:eastAsia="Times New Roman" w:hAnsi="Times New Roman" w:cs="Times New Roman"/>
                <w:lang w:eastAsia="tr-TR"/>
              </w:rPr>
              <w:t> İşe başlama tarihi</w:t>
            </w:r>
          </w:p>
        </w:tc>
        <w:tc>
          <w:tcPr>
            <w:tcW w:w="147" w:type="dxa"/>
            <w:tcBorders>
              <w:top w:val="nil"/>
              <w:left w:val="nil"/>
              <w:bottom w:val="nil"/>
              <w:right w:val="nil"/>
            </w:tcBorders>
            <w:shd w:val="clear" w:color="auto" w:fill="auto"/>
            <w:tcMar>
              <w:top w:w="45" w:type="dxa"/>
              <w:left w:w="45" w:type="dxa"/>
              <w:bottom w:w="45" w:type="dxa"/>
              <w:right w:w="45"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w:t>
            </w:r>
          </w:p>
        </w:tc>
        <w:tc>
          <w:tcPr>
            <w:tcW w:w="6934"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jc w:val="both"/>
              <w:rPr>
                <w:rFonts w:ascii="Times New Roman" w:eastAsia="Times New Roman" w:hAnsi="Times New Roman" w:cs="Times New Roman"/>
                <w:lang w:eastAsia="tr-TR"/>
              </w:rPr>
            </w:pPr>
            <w:r w:rsidRPr="00ED30B6">
              <w:rPr>
                <w:rFonts w:ascii="Times New Roman" w:eastAsia="Times New Roman" w:hAnsi="Times New Roman" w:cs="Times New Roman"/>
                <w:b/>
                <w:bCs/>
                <w:lang w:eastAsia="tr-TR"/>
              </w:rPr>
              <w:t>01.11.2026</w:t>
            </w:r>
          </w:p>
        </w:tc>
      </w:tr>
    </w:tbl>
    <w:p w:rsidR="002D194E" w:rsidRPr="00ED30B6" w:rsidRDefault="002D194E" w:rsidP="002D194E">
      <w:pPr>
        <w:spacing w:after="0" w:line="180" w:lineRule="atLeast"/>
        <w:rPr>
          <w:rFonts w:ascii="Times New Roman" w:eastAsia="Times New Roman" w:hAnsi="Times New Roman" w:cs="Times New Roman"/>
          <w:shd w:val="clear" w:color="auto" w:fill="F8F8F8"/>
          <w:lang w:eastAsia="tr-TR"/>
        </w:rPr>
      </w:pPr>
      <w:r w:rsidRPr="00ED30B6">
        <w:rPr>
          <w:rFonts w:ascii="Times New Roman" w:eastAsia="Times New Roman" w:hAnsi="Times New Roman" w:cs="Times New Roman"/>
          <w:b/>
          <w:bCs/>
          <w:shd w:val="clear" w:color="auto" w:fill="F8F8F8"/>
          <w:lang w:eastAsia="tr-TR"/>
        </w:rPr>
        <w:t xml:space="preserve">4- Katılım ve yeterlik </w:t>
      </w:r>
      <w:proofErr w:type="gramStart"/>
      <w:r w:rsidRPr="00ED30B6">
        <w:rPr>
          <w:rFonts w:ascii="Times New Roman" w:eastAsia="Times New Roman" w:hAnsi="Times New Roman" w:cs="Times New Roman"/>
          <w:b/>
          <w:bCs/>
          <w:shd w:val="clear" w:color="auto" w:fill="F8F8F8"/>
          <w:lang w:eastAsia="tr-TR"/>
        </w:rPr>
        <w:t>kriterleri</w:t>
      </w:r>
      <w:proofErr w:type="gramEnd"/>
      <w:r w:rsidRPr="00ED30B6">
        <w:rPr>
          <w:rFonts w:ascii="Times New Roman" w:eastAsia="Times New Roman" w:hAnsi="Times New Roman" w:cs="Times New Roman"/>
          <w:b/>
          <w:bCs/>
          <w:shd w:val="clear" w:color="auto" w:fill="F8F8F8"/>
          <w:lang w:eastAsia="tr-TR"/>
        </w:rPr>
        <w:t>:</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w:t>
      </w:r>
      <w:r w:rsidRPr="00ED30B6">
        <w:rPr>
          <w:rFonts w:ascii="Times New Roman" w:eastAsia="Times New Roman" w:hAnsi="Times New Roman" w:cs="Times New Roman"/>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4.1.1.</w:t>
      </w:r>
      <w:r w:rsidRPr="00ED30B6">
        <w:rPr>
          <w:rFonts w:ascii="Times New Roman" w:eastAsia="Times New Roman" w:hAnsi="Times New Roman" w:cs="Times New Roman"/>
          <w:shd w:val="clear" w:color="auto" w:fill="F8F8F8"/>
          <w:lang w:eastAsia="tr-TR"/>
        </w:rPr>
        <w:t> Teklif mektubu.</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4.1.2. Teklif vermeye yetkili olunduğunu gösteren bilgi ve belgeler: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4.1.2.1.</w:t>
      </w:r>
      <w:r w:rsidRPr="00ED30B6">
        <w:rPr>
          <w:rFonts w:ascii="Times New Roman" w:eastAsia="Times New Roman" w:hAnsi="Times New Roman" w:cs="Times New Roman"/>
          <w:shd w:val="clear" w:color="auto" w:fill="F8F8F8"/>
          <w:lang w:eastAsia="tr-TR"/>
        </w:rPr>
        <w:t> Tüzel kişilerde; isteklilerin yönetimindeki görevliler ile ilgisine göre, ortaklar ve ortaklık oranlarına (halka arz edilen hisseler hariç)/üyelerine/kurucularına ilişkin bilgi ve belgeler.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4.1.2.2.</w:t>
      </w:r>
      <w:r w:rsidRPr="00ED30B6">
        <w:rPr>
          <w:rFonts w:ascii="Times New Roman" w:eastAsia="Times New Roman" w:hAnsi="Times New Roman" w:cs="Times New Roman"/>
          <w:shd w:val="clear" w:color="auto" w:fill="F8F8F8"/>
          <w:lang w:eastAsia="tr-TR"/>
        </w:rPr>
        <w:t> Vekâleten ihaleye katılma halinde vekile ilişkin bilgi ve belgeler.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4.1.3.</w:t>
      </w:r>
      <w:r w:rsidRPr="00ED30B6">
        <w:rPr>
          <w:rFonts w:ascii="Times New Roman" w:eastAsia="Times New Roman" w:hAnsi="Times New Roman" w:cs="Times New Roman"/>
          <w:shd w:val="clear" w:color="auto" w:fill="F8F8F8"/>
          <w:lang w:eastAsia="tr-TR"/>
        </w:rPr>
        <w:t> Geçici teminat.</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4.1.4</w:t>
      </w:r>
      <w:r w:rsidRPr="00ED30B6">
        <w:rPr>
          <w:rFonts w:ascii="Times New Roman" w:eastAsia="Times New Roman" w:hAnsi="Times New Roman" w:cs="Times New Roman"/>
          <w:shd w:val="clear" w:color="auto" w:fill="F8F8F8"/>
          <w:lang w:eastAsia="tr-TR"/>
        </w:rPr>
        <w:t> İsteklinin iş ortaklığı olması halinde iş ortaklığı beyannamesi.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2D194E" w:rsidRPr="00ED30B6" w:rsidTr="002D194E">
        <w:trPr>
          <w:trHeight w:val="166"/>
          <w:tblCellSpacing w:w="15" w:type="dxa"/>
        </w:trPr>
        <w:tc>
          <w:tcPr>
            <w:tcW w:w="10950"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 xml:space="preserve">4.2. Ekonomik ve mali yeterliğe ilişkin bilgi ve belgeler ile bunların taşıması gereken </w:t>
            </w:r>
            <w:proofErr w:type="gramStart"/>
            <w:r w:rsidRPr="002D194E">
              <w:rPr>
                <w:rFonts w:ascii="Times New Roman" w:eastAsia="Times New Roman" w:hAnsi="Times New Roman" w:cs="Times New Roman"/>
                <w:b/>
                <w:bCs/>
                <w:lang w:eastAsia="tr-TR"/>
              </w:rPr>
              <w:t>kriterler</w:t>
            </w:r>
            <w:proofErr w:type="gramEnd"/>
            <w:r w:rsidRPr="002D194E">
              <w:rPr>
                <w:rFonts w:ascii="Times New Roman" w:eastAsia="Times New Roman" w:hAnsi="Times New Roman" w:cs="Times New Roman"/>
                <w:b/>
                <w:bCs/>
                <w:lang w:eastAsia="tr-TR"/>
              </w:rPr>
              <w:t>:</w:t>
            </w:r>
          </w:p>
        </w:tc>
      </w:tr>
      <w:tr w:rsidR="002D194E" w:rsidRPr="00ED30B6" w:rsidTr="002D194E">
        <w:trPr>
          <w:tblCellSpacing w:w="15" w:type="dxa"/>
        </w:trPr>
        <w:tc>
          <w:tcPr>
            <w:tcW w:w="10950"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lang w:eastAsia="tr-TR"/>
              </w:rPr>
              <w:t xml:space="preserve">Ekonomik ve mali yeterliğe ilişkin bilgi, belge veya </w:t>
            </w:r>
            <w:proofErr w:type="gramStart"/>
            <w:r w:rsidRPr="002D194E">
              <w:rPr>
                <w:rFonts w:ascii="Times New Roman" w:eastAsia="Times New Roman" w:hAnsi="Times New Roman" w:cs="Times New Roman"/>
                <w:lang w:eastAsia="tr-TR"/>
              </w:rPr>
              <w:t>kriter</w:t>
            </w:r>
            <w:proofErr w:type="gramEnd"/>
            <w:r w:rsidRPr="002D194E">
              <w:rPr>
                <w:rFonts w:ascii="Times New Roman" w:eastAsia="Times New Roman" w:hAnsi="Times New Roman" w:cs="Times New Roman"/>
                <w:lang w:eastAsia="tr-TR"/>
              </w:rPr>
              <w:t xml:space="preserve"> belirtilmemiştir.</w:t>
            </w:r>
          </w:p>
        </w:tc>
      </w:tr>
    </w:tbl>
    <w:p w:rsidR="002D194E" w:rsidRPr="00ED30B6" w:rsidRDefault="002D194E" w:rsidP="002D194E">
      <w:pPr>
        <w:spacing w:after="0" w:line="180" w:lineRule="atLeast"/>
        <w:rPr>
          <w:rFonts w:ascii="Times New Roman" w:eastAsia="Times New Roman" w:hAnsi="Times New Roman" w:cs="Times New Roman"/>
          <w:vanish/>
          <w:shd w:val="clear" w:color="auto" w:fill="F8F8F8"/>
          <w:lang w:eastAsia="tr-TR"/>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2D194E" w:rsidRPr="00ED30B6" w:rsidTr="002D194E">
        <w:trPr>
          <w:tblCellSpacing w:w="15" w:type="dxa"/>
        </w:trPr>
        <w:tc>
          <w:tcPr>
            <w:tcW w:w="10406"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 xml:space="preserve">4.3. Mesleki ve teknik yeterliğe ilişkin bilgi ve belgeler ile bunların taşıması gereken </w:t>
            </w:r>
            <w:proofErr w:type="gramStart"/>
            <w:r w:rsidRPr="002D194E">
              <w:rPr>
                <w:rFonts w:ascii="Times New Roman" w:eastAsia="Times New Roman" w:hAnsi="Times New Roman" w:cs="Times New Roman"/>
                <w:b/>
                <w:bCs/>
                <w:lang w:eastAsia="tr-TR"/>
              </w:rPr>
              <w:t>kriterler</w:t>
            </w:r>
            <w:proofErr w:type="gramEnd"/>
            <w:r w:rsidRPr="002D194E">
              <w:rPr>
                <w:rFonts w:ascii="Times New Roman" w:eastAsia="Times New Roman" w:hAnsi="Times New Roman" w:cs="Times New Roman"/>
                <w:b/>
                <w:bCs/>
                <w:lang w:eastAsia="tr-TR"/>
              </w:rPr>
              <w:t>:</w:t>
            </w:r>
          </w:p>
        </w:tc>
      </w:tr>
      <w:tr w:rsidR="002D194E" w:rsidRPr="00ED30B6" w:rsidTr="002D194E">
        <w:trPr>
          <w:tblCellSpacing w:w="15" w:type="dxa"/>
        </w:trPr>
        <w:tc>
          <w:tcPr>
            <w:tcW w:w="10406"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t>4.3.1. </w:t>
            </w:r>
            <w:r w:rsidRPr="002D194E">
              <w:rPr>
                <w:rFonts w:ascii="Times New Roman" w:eastAsia="Times New Roman" w:hAnsi="Times New Roman" w:cs="Times New Roman"/>
                <w:lang w:eastAsia="tr-TR"/>
              </w:rPr>
              <w:t>Son beş yıl içinde bedel içeren bir sözleşme kapsamında kabul işlemleri tamamlanan ve teklif edilen bedelin </w:t>
            </w:r>
            <w:r w:rsidRPr="00ED30B6">
              <w:rPr>
                <w:rFonts w:ascii="Times New Roman" w:eastAsia="Times New Roman" w:hAnsi="Times New Roman" w:cs="Times New Roman"/>
                <w:b/>
                <w:bCs/>
                <w:lang w:eastAsia="tr-TR"/>
              </w:rPr>
              <w:t>% 25</w:t>
            </w:r>
            <w:r w:rsidRPr="002D194E">
              <w:rPr>
                <w:rFonts w:ascii="Times New Roman" w:eastAsia="Times New Roman" w:hAnsi="Times New Roman" w:cs="Times New Roman"/>
                <w:lang w:eastAsia="tr-TR"/>
              </w:rPr>
              <w:t> oranından az olmamak üzere, ihale konusu iş veya benzer işlere ilişkin iş deneyimini gösteren belgeler veya teknolojik ürün deneyim belgesi.</w:t>
            </w:r>
            <w:r w:rsidRPr="002D194E">
              <w:rPr>
                <w:rFonts w:ascii="Times New Roman" w:eastAsia="Times New Roman" w:hAnsi="Times New Roman" w:cs="Times New Roman"/>
                <w:lang w:eastAsia="tr-TR"/>
              </w:rPr>
              <w:br/>
            </w:r>
            <w:proofErr w:type="gramStart"/>
            <w:r w:rsidRPr="002D194E">
              <w:rPr>
                <w:rFonts w:ascii="Times New Roman" w:eastAsia="Times New Roman" w:hAnsi="Times New Roman" w:cs="Times New Roman"/>
                <w:b/>
                <w:bCs/>
                <w:lang w:eastAsia="tr-TR"/>
              </w:rPr>
              <w:t>4.3.1.1.</w:t>
            </w:r>
            <w:r w:rsidRPr="002D194E">
              <w:rPr>
                <w:rFonts w:ascii="Times New Roman" w:eastAsia="Times New Roman" w:hAnsi="Times New Roman" w:cs="Times New Roman"/>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2D194E">
              <w:rPr>
                <w:rFonts w:ascii="Times New Roman" w:eastAsia="Times New Roman" w:hAnsi="Times New Roman" w:cs="Times New Roman"/>
                <w:lang w:eastAsia="tr-TR"/>
              </w:rPr>
              <w:br/>
            </w:r>
            <w:proofErr w:type="gramStart"/>
            <w:r w:rsidRPr="002D194E">
              <w:rPr>
                <w:rFonts w:ascii="Times New Roman" w:eastAsia="Times New Roman" w:hAnsi="Times New Roman" w:cs="Times New Roman"/>
                <w:b/>
                <w:bCs/>
                <w:lang w:eastAsia="tr-TR"/>
              </w:rPr>
              <w:t>4.3.1.2.</w:t>
            </w:r>
            <w:r w:rsidRPr="002D194E">
              <w:rPr>
                <w:rFonts w:ascii="Times New Roman" w:eastAsia="Times New Roman" w:hAnsi="Times New Roman" w:cs="Times New Roman"/>
                <w:lang w:eastAsia="tr-TR"/>
              </w:rPr>
              <w:t xml:space="preserve"> 4734 sayılı Kanun kapsamındaki idarelere taahhüt edilenler dışında yurt dışında gerçekleştirilen işlerden elde </w:t>
            </w:r>
            <w:r w:rsidRPr="002D194E">
              <w:rPr>
                <w:rFonts w:ascii="Times New Roman" w:eastAsia="Times New Roman" w:hAnsi="Times New Roman" w:cs="Times New Roman"/>
                <w:lang w:eastAsia="tr-TR"/>
              </w:rPr>
              <w:lastRenderedPageBreak/>
              <w:t>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r w:rsidR="002D194E" w:rsidRPr="00ED30B6" w:rsidTr="002D194E">
        <w:trPr>
          <w:tblCellSpacing w:w="15" w:type="dxa"/>
        </w:trPr>
        <w:tc>
          <w:tcPr>
            <w:tcW w:w="10406"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b/>
                <w:bCs/>
                <w:lang w:eastAsia="tr-TR"/>
              </w:rPr>
              <w:lastRenderedPageBreak/>
              <w:t>4.4. Bu ihalede benzer iş olarak kabul edilecek işler:</w:t>
            </w:r>
          </w:p>
        </w:tc>
      </w:tr>
      <w:tr w:rsidR="002D194E" w:rsidRPr="00ED30B6" w:rsidTr="002D194E">
        <w:trPr>
          <w:tblCellSpacing w:w="15" w:type="dxa"/>
        </w:trPr>
        <w:tc>
          <w:tcPr>
            <w:tcW w:w="10406" w:type="dxa"/>
            <w:tcBorders>
              <w:top w:val="nil"/>
              <w:left w:val="nil"/>
              <w:bottom w:val="nil"/>
              <w:right w:val="nil"/>
            </w:tcBorders>
            <w:shd w:val="clear" w:color="auto" w:fill="auto"/>
            <w:tcMar>
              <w:top w:w="45" w:type="dxa"/>
              <w:left w:w="0" w:type="dxa"/>
              <w:bottom w:w="0" w:type="dxa"/>
              <w:right w:w="0" w:type="dxa"/>
            </w:tcMar>
            <w:hideMark/>
          </w:tcPr>
          <w:p w:rsidR="002D194E" w:rsidRPr="002D194E" w:rsidRDefault="002D194E" w:rsidP="002D194E">
            <w:pPr>
              <w:spacing w:after="0" w:line="180" w:lineRule="atLeast"/>
              <w:rPr>
                <w:rFonts w:ascii="Times New Roman" w:eastAsia="Times New Roman" w:hAnsi="Times New Roman" w:cs="Times New Roman"/>
                <w:b/>
                <w:bCs/>
                <w:lang w:eastAsia="tr-TR"/>
              </w:rPr>
            </w:pPr>
            <w:r w:rsidRPr="002D194E">
              <w:rPr>
                <w:rFonts w:ascii="Times New Roman" w:eastAsia="Times New Roman" w:hAnsi="Times New Roman" w:cs="Times New Roman"/>
                <w:b/>
                <w:bCs/>
                <w:lang w:eastAsia="tr-TR"/>
              </w:rPr>
              <w:t>4.4.1.</w:t>
            </w:r>
          </w:p>
          <w:p w:rsidR="002D194E" w:rsidRPr="002D194E" w:rsidRDefault="002D194E" w:rsidP="002D194E">
            <w:pPr>
              <w:spacing w:after="0" w:line="180" w:lineRule="atLeast"/>
              <w:rPr>
                <w:rFonts w:ascii="Times New Roman" w:eastAsia="Times New Roman" w:hAnsi="Times New Roman" w:cs="Times New Roman"/>
                <w:b/>
                <w:bCs/>
                <w:lang w:eastAsia="tr-TR"/>
              </w:rPr>
            </w:pPr>
            <w:r w:rsidRPr="002D194E">
              <w:rPr>
                <w:rFonts w:ascii="Times New Roman" w:eastAsia="Times New Roman" w:hAnsi="Times New Roman" w:cs="Times New Roman"/>
                <w:b/>
                <w:bCs/>
                <w:lang w:eastAsia="tr-TR"/>
              </w:rPr>
              <w:t>Bu ihalede, her türlü personel veya yolcu taşıma, araç kiralama işleri benzer iş olarak kabul edilecektir. (Öğrenci Taşımacılığı Hizmet Alım İşleri Hariç)</w:t>
            </w:r>
          </w:p>
        </w:tc>
      </w:tr>
    </w:tbl>
    <w:p w:rsidR="002D194E" w:rsidRPr="00ED30B6" w:rsidRDefault="002D194E" w:rsidP="002D194E">
      <w:pPr>
        <w:spacing w:after="0" w:line="180" w:lineRule="atLeast"/>
        <w:rPr>
          <w:rFonts w:ascii="Times New Roman" w:eastAsia="Times New Roman" w:hAnsi="Times New Roman" w:cs="Times New Roman"/>
          <w:shd w:val="clear" w:color="auto" w:fill="F8F8F8"/>
          <w:lang w:eastAsia="tr-TR"/>
        </w:rPr>
      </w:pP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5-</w:t>
      </w:r>
      <w:r w:rsidRPr="00ED30B6">
        <w:rPr>
          <w:rFonts w:ascii="Times New Roman" w:eastAsia="Times New Roman" w:hAnsi="Times New Roman" w:cs="Times New Roman"/>
          <w:shd w:val="clear" w:color="auto" w:fill="F8F8F8"/>
          <w:lang w:eastAsia="tr-TR"/>
        </w:rPr>
        <w:t> Ekonomik açıdan en avantajlı teklif sadece fiyat esasına göre belirlenecektir.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6-</w:t>
      </w:r>
      <w:r w:rsidRPr="00ED30B6">
        <w:rPr>
          <w:rFonts w:ascii="Times New Roman" w:eastAsia="Times New Roman" w:hAnsi="Times New Roman" w:cs="Times New Roman"/>
          <w:shd w:val="clear" w:color="auto" w:fill="F8F8F8"/>
          <w:lang w:eastAsia="tr-TR"/>
        </w:rPr>
        <w:t> İhaleye sadece yerli istekliler katılabilecektir.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7-</w:t>
      </w:r>
      <w:r w:rsidRPr="00ED30B6">
        <w:rPr>
          <w:rFonts w:ascii="Times New Roman" w:eastAsia="Times New Roman" w:hAnsi="Times New Roman" w:cs="Times New Roman"/>
          <w:shd w:val="clear" w:color="auto" w:fill="F8F8F8"/>
          <w:lang w:eastAsia="tr-TR"/>
        </w:rPr>
        <w:t> İhaleye teklif verecek olanların, EKAP hesabına giriş yaparak ihale dokümanını indirmeleri zorunludur.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8-</w:t>
      </w:r>
      <w:r w:rsidRPr="00ED30B6">
        <w:rPr>
          <w:rFonts w:ascii="Times New Roman" w:eastAsia="Times New Roman" w:hAnsi="Times New Roman" w:cs="Times New Roman"/>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9-</w:t>
      </w:r>
      <w:r w:rsidRPr="00ED30B6">
        <w:rPr>
          <w:rFonts w:ascii="Times New Roman" w:eastAsia="Times New Roman" w:hAnsi="Times New Roman" w:cs="Times New Roman"/>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10-</w:t>
      </w:r>
      <w:r w:rsidRPr="00ED30B6">
        <w:rPr>
          <w:rFonts w:ascii="Times New Roman" w:eastAsia="Times New Roman" w:hAnsi="Times New Roman" w:cs="Times New Roman"/>
          <w:shd w:val="clear" w:color="auto" w:fill="F8F8F8"/>
          <w:lang w:eastAsia="tr-TR"/>
        </w:rPr>
        <w:t> Bu ihalede, kısmı teklif verilebilir.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11-</w:t>
      </w:r>
      <w:r w:rsidRPr="00ED30B6">
        <w:rPr>
          <w:rFonts w:ascii="Times New Roman" w:eastAsia="Times New Roman" w:hAnsi="Times New Roman" w:cs="Times New Roman"/>
          <w:shd w:val="clear" w:color="auto" w:fill="F8F8F8"/>
          <w:lang w:eastAsia="tr-TR"/>
        </w:rPr>
        <w:t> İstekliler teklif ettikleri bedelin %3’ünden az olmamak üzere kendi belirleyecekleri tutarda geçici teminat vereceklerdir.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12-</w:t>
      </w:r>
      <w:r w:rsidRPr="00ED30B6">
        <w:rPr>
          <w:rFonts w:ascii="Times New Roman" w:eastAsia="Times New Roman" w:hAnsi="Times New Roman" w:cs="Times New Roman"/>
          <w:shd w:val="clear" w:color="auto" w:fill="F8F8F8"/>
          <w:lang w:eastAsia="tr-TR"/>
        </w:rPr>
        <w:t> Bu ihalede elektronik eksiltme yapılmayacaktır.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13-</w:t>
      </w:r>
      <w:r w:rsidRPr="00ED30B6">
        <w:rPr>
          <w:rFonts w:ascii="Times New Roman" w:eastAsia="Times New Roman" w:hAnsi="Times New Roman" w:cs="Times New Roman"/>
          <w:shd w:val="clear" w:color="auto" w:fill="F8F8F8"/>
          <w:lang w:eastAsia="tr-TR"/>
        </w:rPr>
        <w:t> Verilen tekliflerin geçerlilik süresi, ihale tarihinden itibaren </w:t>
      </w:r>
      <w:r w:rsidRPr="00ED30B6">
        <w:rPr>
          <w:rFonts w:ascii="Times New Roman" w:eastAsia="Times New Roman" w:hAnsi="Times New Roman" w:cs="Times New Roman"/>
          <w:b/>
          <w:bCs/>
          <w:shd w:val="clear" w:color="auto" w:fill="F8F8F8"/>
          <w:lang w:eastAsia="tr-TR"/>
        </w:rPr>
        <w:t>120 (</w:t>
      </w:r>
      <w:proofErr w:type="spellStart"/>
      <w:r w:rsidRPr="00ED30B6">
        <w:rPr>
          <w:rFonts w:ascii="Times New Roman" w:eastAsia="Times New Roman" w:hAnsi="Times New Roman" w:cs="Times New Roman"/>
          <w:b/>
          <w:bCs/>
          <w:shd w:val="clear" w:color="auto" w:fill="F8F8F8"/>
          <w:lang w:eastAsia="tr-TR"/>
        </w:rPr>
        <w:t>YüzYirmi</w:t>
      </w:r>
      <w:proofErr w:type="spellEnd"/>
      <w:r w:rsidRPr="00ED30B6">
        <w:rPr>
          <w:rFonts w:ascii="Times New Roman" w:eastAsia="Times New Roman" w:hAnsi="Times New Roman" w:cs="Times New Roman"/>
          <w:b/>
          <w:bCs/>
          <w:shd w:val="clear" w:color="auto" w:fill="F8F8F8"/>
          <w:lang w:eastAsia="tr-TR"/>
        </w:rPr>
        <w:t>)</w:t>
      </w:r>
      <w:r w:rsidRPr="00ED30B6">
        <w:rPr>
          <w:rFonts w:ascii="Times New Roman" w:eastAsia="Times New Roman" w:hAnsi="Times New Roman" w:cs="Times New Roman"/>
          <w:shd w:val="clear" w:color="auto" w:fill="F8F8F8"/>
          <w:lang w:eastAsia="tr-TR"/>
        </w:rPr>
        <w:t> takvim günüdür.</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14-</w:t>
      </w:r>
      <w:r w:rsidRPr="00ED30B6">
        <w:rPr>
          <w:rFonts w:ascii="Times New Roman" w:eastAsia="Times New Roman" w:hAnsi="Times New Roman" w:cs="Times New Roman"/>
          <w:shd w:val="clear" w:color="auto" w:fill="F8F8F8"/>
          <w:lang w:eastAsia="tr-TR"/>
        </w:rPr>
        <w:t> Konsorsiyum olarak ihaleye teklif verilemez.</w:t>
      </w:r>
      <w:r w:rsidRPr="002D194E">
        <w:rPr>
          <w:rFonts w:ascii="Times New Roman" w:eastAsia="Times New Roman" w:hAnsi="Times New Roman" w:cs="Times New Roman"/>
          <w:shd w:val="clear" w:color="auto" w:fill="F8F8F8"/>
          <w:lang w:eastAsia="tr-TR"/>
        </w:rPr>
        <w:br/>
      </w:r>
      <w:r w:rsidRPr="00ED30B6">
        <w:rPr>
          <w:rFonts w:ascii="Times New Roman" w:eastAsia="Times New Roman" w:hAnsi="Times New Roman" w:cs="Times New Roman"/>
          <w:b/>
          <w:bCs/>
          <w:shd w:val="clear" w:color="auto" w:fill="F8F8F8"/>
          <w:lang w:eastAsia="tr-TR"/>
        </w:rPr>
        <w:t>15- Diğer hususlar:</w:t>
      </w:r>
    </w:p>
    <w:p w:rsidR="002D194E" w:rsidRPr="002D194E" w:rsidRDefault="002D194E" w:rsidP="002D194E">
      <w:pPr>
        <w:spacing w:after="0" w:line="180" w:lineRule="atLeast"/>
        <w:rPr>
          <w:rFonts w:ascii="Times New Roman" w:eastAsia="Times New Roman" w:hAnsi="Times New Roman" w:cs="Times New Roman"/>
          <w:lang w:eastAsia="tr-TR"/>
        </w:rPr>
      </w:pPr>
      <w:r w:rsidRPr="002D194E">
        <w:rPr>
          <w:rFonts w:ascii="Times New Roman" w:eastAsia="Times New Roman" w:hAnsi="Times New Roman" w:cs="Times New Roman"/>
          <w:shd w:val="clear" w:color="auto" w:fill="F8F8F8"/>
          <w:lang w:eastAsia="tr-TR"/>
        </w:rPr>
        <w:t>İhalede Uygulanacak Sınır Değer Katsayısı (R) : </w:t>
      </w:r>
      <w:r w:rsidRPr="00ED30B6">
        <w:rPr>
          <w:rFonts w:ascii="Times New Roman" w:eastAsia="Times New Roman" w:hAnsi="Times New Roman" w:cs="Times New Roman"/>
          <w:b/>
          <w:bCs/>
          <w:shd w:val="clear" w:color="auto" w:fill="F8F8F8"/>
          <w:lang w:eastAsia="tr-TR"/>
        </w:rPr>
        <w:t>Araç Kiralama/0,77</w:t>
      </w:r>
      <w:r w:rsidRPr="002D194E">
        <w:rPr>
          <w:rFonts w:ascii="Times New Roman" w:eastAsia="Times New Roman" w:hAnsi="Times New Roman" w:cs="Times New Roman"/>
          <w:shd w:val="clear" w:color="auto" w:fill="F8F8F8"/>
          <w:lang w:eastAsia="tr-TR"/>
        </w:rPr>
        <w:br/>
        <w:t>Teklifi sınır değerin altında kalan isteklilerden Kanunun 38 inci maddesine göre açıklama istenecektir.</w:t>
      </w:r>
    </w:p>
    <w:p w:rsidR="00042469" w:rsidRPr="00ED30B6" w:rsidRDefault="00042469" w:rsidP="002D194E">
      <w:pPr>
        <w:spacing w:after="0" w:line="180" w:lineRule="atLeast"/>
        <w:rPr>
          <w:rFonts w:ascii="Times New Roman" w:hAnsi="Times New Roman" w:cs="Times New Roman"/>
        </w:rPr>
      </w:pPr>
    </w:p>
    <w:sectPr w:rsidR="00042469" w:rsidRPr="00ED30B6" w:rsidSect="002D194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59B"/>
    <w:rsid w:val="00042469"/>
    <w:rsid w:val="002D194E"/>
    <w:rsid w:val="00AB059B"/>
    <w:rsid w:val="00ED30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B796B5-C099-483D-ADB3-40E55631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2D194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D194E"/>
    <w:rPr>
      <w:rFonts w:ascii="Times New Roman" w:eastAsia="Times New Roman" w:hAnsi="Times New Roman" w:cs="Times New Roman"/>
      <w:b/>
      <w:bCs/>
      <w:sz w:val="36"/>
      <w:szCs w:val="36"/>
      <w:lang w:eastAsia="tr-TR"/>
    </w:rPr>
  </w:style>
  <w:style w:type="character" w:customStyle="1" w:styleId="lblilan">
    <w:name w:val="lblilan"/>
    <w:basedOn w:val="VarsaylanParagrafYazTipi"/>
    <w:rsid w:val="002D194E"/>
  </w:style>
  <w:style w:type="character" w:customStyle="1" w:styleId="idarebilgi">
    <w:name w:val="idarebilgi"/>
    <w:basedOn w:val="VarsaylanParagrafYazTipi"/>
    <w:rsid w:val="002D194E"/>
  </w:style>
  <w:style w:type="character" w:customStyle="1" w:styleId="ilanbaslik">
    <w:name w:val="ilanbaslik"/>
    <w:basedOn w:val="VarsaylanParagrafYazTipi"/>
    <w:rsid w:val="002D194E"/>
  </w:style>
  <w:style w:type="paragraph" w:styleId="NormalWeb">
    <w:name w:val="Normal (Web)"/>
    <w:basedOn w:val="Normal"/>
    <w:uiPriority w:val="99"/>
    <w:semiHidden/>
    <w:unhideWhenUsed/>
    <w:rsid w:val="002D194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80000">
      <w:bodyDiv w:val="1"/>
      <w:marLeft w:val="0"/>
      <w:marRight w:val="0"/>
      <w:marTop w:val="0"/>
      <w:marBottom w:val="0"/>
      <w:divBdr>
        <w:top w:val="none" w:sz="0" w:space="0" w:color="auto"/>
        <w:left w:val="none" w:sz="0" w:space="0" w:color="auto"/>
        <w:bottom w:val="none" w:sz="0" w:space="0" w:color="auto"/>
        <w:right w:val="none" w:sz="0" w:space="0" w:color="auto"/>
      </w:divBdr>
      <w:divsChild>
        <w:div w:id="385957670">
          <w:marLeft w:val="0"/>
          <w:marRight w:val="0"/>
          <w:marTop w:val="0"/>
          <w:marBottom w:val="0"/>
          <w:divBdr>
            <w:top w:val="none" w:sz="0" w:space="0" w:color="auto"/>
            <w:left w:val="none" w:sz="0" w:space="0" w:color="auto"/>
            <w:bottom w:val="none" w:sz="0" w:space="0" w:color="auto"/>
            <w:right w:val="none" w:sz="0" w:space="0" w:color="auto"/>
          </w:divBdr>
        </w:div>
        <w:div w:id="971056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801</Words>
  <Characters>4571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Fatma Ertuğrul</dc:creator>
  <cp:keywords/>
  <dc:description/>
  <cp:lastModifiedBy>Fatma Ertuğrul</cp:lastModifiedBy>
  <cp:revision>4</cp:revision>
  <dcterms:created xsi:type="dcterms:W3CDTF">2026-08-24T10:25:00Z</dcterms:created>
  <dcterms:modified xsi:type="dcterms:W3CDTF">2026-08-24T10:30:00Z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74675bc8-8e2c-443d-89cb-68e1d6fb4b0c</vt:lpwstr>
  </property>
  <property fmtid="{D5CDD505-2E9C-101B-9397-08002B2CF9AE}" pid="3" name="VeriketUD">
    <vt:lpwstr>qrg4v+kYlu41u9Liqbx3dWPXOolBWU0R/4KGm8/O5aM=</vt:lpwstr>
  </property>
  <property fmtid="{D5CDD505-2E9C-101B-9397-08002B2CF9AE}" pid="4" name="VeriketAuthor">
    <vt:lpwstr>TKKAi8KeTdyz32BIPhjBv9vDHbHXQ4llbyBMLGOGVNs=</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